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tabs>
          <w:tab w:val="clear" w:pos="480"/>
        </w:tabs>
        <w:ind w:left="-425" w:right="-341" w:hanging="0"/>
        <w:jc w:val="center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臺中市政府教育局資訊教育暨網路中心 公務帳號註冊</w:t>
      </w:r>
      <w:r>
        <w:rPr>
          <w:rFonts w:eastAsia="標楷體" w:ascii="標楷體" w:hAnsi="標楷體"/>
          <w:b/>
          <w:sz w:val="28"/>
          <w:szCs w:val="28"/>
        </w:rPr>
        <w:t>Email</w:t>
      </w:r>
      <w:r>
        <w:rPr>
          <w:rFonts w:ascii="標楷體" w:hAnsi="標楷體" w:eastAsia="標楷體"/>
          <w:b/>
          <w:sz w:val="28"/>
          <w:szCs w:val="28"/>
        </w:rPr>
        <w:t>異動申請單</w:t>
      </w:r>
    </w:p>
    <w:tbl>
      <w:tblPr>
        <w:tblW w:w="8227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599"/>
      </w:tblGrid>
      <w:tr>
        <w:trPr>
          <w:trHeight w:val="690" w:hRule="atLeast"/>
        </w:trPr>
        <w:tc>
          <w:tcPr>
            <w:tcW w:w="26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學校名稱</w:t>
            </w:r>
          </w:p>
        </w:tc>
        <w:tc>
          <w:tcPr>
            <w:tcW w:w="55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Style16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690" w:hRule="atLeast"/>
        </w:trPr>
        <w:tc>
          <w:tcPr>
            <w:tcW w:w="26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職別</w:t>
            </w:r>
          </w:p>
        </w:tc>
        <w:tc>
          <w:tcPr>
            <w:tcW w:w="55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Style16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690" w:hRule="atLeast"/>
        </w:trPr>
        <w:tc>
          <w:tcPr>
            <w:tcW w:w="26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姓名</w:t>
            </w:r>
          </w:p>
        </w:tc>
        <w:tc>
          <w:tcPr>
            <w:tcW w:w="55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Style16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690" w:hRule="atLeast"/>
        </w:trPr>
        <w:tc>
          <w:tcPr>
            <w:tcW w:w="26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身分證字號</w:t>
            </w:r>
          </w:p>
        </w:tc>
        <w:tc>
          <w:tcPr>
            <w:tcW w:w="55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Style16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941" w:hRule="atLeast"/>
        </w:trPr>
        <w:tc>
          <w:tcPr>
            <w:tcW w:w="26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新的</w:t>
            </w:r>
            <w:r>
              <w:rPr>
                <w:rFonts w:eastAsia="標楷體" w:ascii="標楷體" w:hAnsi="標楷體"/>
              </w:rPr>
              <w:t>Email</w:t>
            </w:r>
          </w:p>
          <w:p>
            <w:pPr>
              <w:pStyle w:val="Style16"/>
              <w:rPr/>
            </w:pPr>
            <w:r>
              <w:rPr>
                <w:rStyle w:val="Style14"/>
                <w:rFonts w:eastAsia="標楷體" w:ascii="標楷體" w:hAnsi="標楷體"/>
                <w:sz w:val="18"/>
                <w:szCs w:val="18"/>
              </w:rPr>
              <w:t>(</w:t>
            </w:r>
            <w:r>
              <w:rPr>
                <w:rStyle w:val="Style14"/>
                <w:rFonts w:ascii="標楷體" w:hAnsi="標楷體" w:eastAsia="標楷體"/>
                <w:sz w:val="18"/>
                <w:szCs w:val="18"/>
              </w:rPr>
              <w:t>請詳細註明大小寫或數字</w:t>
            </w:r>
            <w:r>
              <w:rPr>
                <w:rStyle w:val="Style14"/>
                <w:rFonts w:eastAsia="標楷體" w:ascii="標楷體" w:hAnsi="標楷體"/>
                <w:sz w:val="18"/>
                <w:szCs w:val="18"/>
              </w:rPr>
              <w:t>)</w:t>
            </w:r>
          </w:p>
        </w:tc>
        <w:tc>
          <w:tcPr>
            <w:tcW w:w="55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Style16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  <w:tr>
        <w:trPr>
          <w:trHeight w:val="690" w:hRule="atLeast"/>
        </w:trPr>
        <w:tc>
          <w:tcPr>
            <w:tcW w:w="26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Style16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聯絡電話</w:t>
            </w:r>
          </w:p>
        </w:tc>
        <w:tc>
          <w:tcPr>
            <w:tcW w:w="55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Style16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</w:tr>
    </w:tbl>
    <w:p>
      <w:pPr>
        <w:pStyle w:val="Style16"/>
        <w:tabs>
          <w:tab w:val="clear" w:pos="480"/>
        </w:tabs>
        <w:ind w:left="-1260" w:hanging="0"/>
        <w:rPr>
          <w:rFonts w:ascii="標楷體" w:hAnsi="標楷體" w:eastAsia="標楷體"/>
          <w:b/>
          <w:b/>
        </w:rPr>
      </w:pPr>
      <w:r>
        <w:rPr>
          <w:rFonts w:eastAsia="標楷體" w:ascii="標楷體" w:hAnsi="標楷體"/>
          <w:b/>
        </w:rPr>
      </w:r>
    </w:p>
    <w:p>
      <w:pPr>
        <w:pStyle w:val="Style16"/>
        <w:tabs>
          <w:tab w:val="clear" w:pos="480"/>
        </w:tabs>
        <w:ind w:left="-900" w:firstLine="901"/>
        <w:rPr>
          <w:rFonts w:ascii="標楷體" w:hAnsi="標楷體" w:eastAsia="標楷體"/>
          <w:b/>
          <w:b/>
        </w:rPr>
      </w:pPr>
      <w:r>
        <w:rPr>
          <w:rFonts w:ascii="標楷體" w:hAnsi="標楷體" w:eastAsia="標楷體"/>
          <w:b/>
        </w:rPr>
        <w:t>申請人簽章：                     人事核章：</w:t>
      </w:r>
    </w:p>
    <w:p>
      <w:pPr>
        <w:pStyle w:val="Style16"/>
        <w:tabs>
          <w:tab w:val="clear" w:pos="480"/>
        </w:tabs>
        <w:ind w:left="-1260" w:hanging="0"/>
        <w:rPr>
          <w:rFonts w:ascii="標楷體" w:hAnsi="標楷體" w:eastAsia="標楷體"/>
          <w:b/>
          <w:b/>
        </w:rPr>
      </w:pPr>
      <w:r>
        <w:rPr>
          <w:rFonts w:eastAsia="標楷體" w:ascii="標楷體" w:hAnsi="標楷體"/>
          <w:b/>
        </w:rPr>
      </w:r>
    </w:p>
    <w:p>
      <w:pPr>
        <w:pStyle w:val="Style16"/>
        <w:tabs>
          <w:tab w:val="clear" w:pos="480"/>
        </w:tabs>
        <w:ind w:left="-1260" w:hanging="0"/>
        <w:rPr>
          <w:rFonts w:ascii="標楷體" w:hAnsi="標楷體" w:eastAsia="標楷體"/>
          <w:b/>
          <w:b/>
        </w:rPr>
      </w:pPr>
      <w:r>
        <w:rPr>
          <w:rFonts w:eastAsia="標楷體" w:ascii="標楷體" w:hAnsi="標楷體"/>
          <w:b/>
        </w:rPr>
      </w:r>
    </w:p>
    <w:p>
      <w:pPr>
        <w:pStyle w:val="Style16"/>
        <w:ind w:firstLine="478"/>
        <w:rPr>
          <w:rFonts w:ascii="標楷體" w:hAnsi="標楷體" w:eastAsia="標楷體"/>
          <w:b/>
          <w:b/>
        </w:rPr>
      </w:pPr>
      <w:r>
        <w:rPr>
          <w:rFonts w:ascii="標楷體" w:hAnsi="標楷體" w:eastAsia="標楷體"/>
          <w:b/>
        </w:rPr>
        <w:t>申 請 日 期：中 華 民 國         年          月           日</w:t>
      </w:r>
    </w:p>
    <w:p>
      <w:pPr>
        <w:pStyle w:val="Style16"/>
        <w:tabs>
          <w:tab w:val="clear" w:pos="480"/>
        </w:tabs>
        <w:ind w:left="-900" w:right="-1234" w:hanging="0"/>
        <w:rPr>
          <w:rFonts w:ascii="標楷體" w:hAnsi="標楷體" w:eastAsia="標楷體"/>
          <w:b/>
          <w:b/>
        </w:rPr>
      </w:pPr>
      <w:r>
        <w:rPr>
          <w:rFonts w:eastAsia="標楷體" w:ascii="標楷體" w:hAnsi="標楷體"/>
          <w:b/>
        </w:rPr>
        <w:t xml:space="preserve">= = = = = = = = = = = = = = = = = = = = = = = = = = = = = = = = = = = = = = = = = = = =  </w:t>
      </w:r>
    </w:p>
    <w:p>
      <w:pPr>
        <w:pStyle w:val="Style16"/>
        <w:tabs>
          <w:tab w:val="clear" w:pos="480"/>
        </w:tabs>
        <w:ind w:left="-900" w:right="-1234" w:hanging="0"/>
        <w:rPr>
          <w:rFonts w:ascii="標楷體" w:hAnsi="標楷體" w:eastAsia="標楷體"/>
          <w:b/>
          <w:b/>
        </w:rPr>
      </w:pPr>
      <w:r>
        <w:rPr>
          <w:rFonts w:ascii="標楷體" w:hAnsi="標楷體" w:eastAsia="標楷體"/>
          <w:b/>
        </w:rPr>
        <w:t>說明：</w:t>
      </w:r>
    </w:p>
    <w:p>
      <w:pPr>
        <w:pStyle w:val="Style16"/>
        <w:numPr>
          <w:ilvl w:val="0"/>
          <w:numId w:val="1"/>
        </w:numPr>
        <w:ind w:right="-1234" w:hanging="0"/>
        <w:rPr>
          <w:rFonts w:ascii="標楷體" w:hAnsi="標楷體" w:eastAsia="標楷體"/>
          <w:b/>
          <w:b/>
          <w:sz w:val="20"/>
          <w:szCs w:val="20"/>
        </w:rPr>
      </w:pPr>
      <w:r>
        <w:rPr>
          <w:rFonts w:ascii="標楷體" w:hAnsi="標楷體" w:eastAsia="標楷體"/>
          <w:b/>
          <w:sz w:val="20"/>
          <w:szCs w:val="20"/>
        </w:rPr>
        <w:t>申請時機</w:t>
      </w:r>
      <w:r>
        <w:rPr>
          <w:rFonts w:eastAsia="標楷體" w:ascii="標楷體" w:hAnsi="標楷體"/>
          <w:b/>
          <w:sz w:val="20"/>
          <w:szCs w:val="20"/>
        </w:rPr>
        <w:t>:</w:t>
      </w:r>
      <w:r>
        <w:rPr>
          <w:rFonts w:ascii="標楷體" w:hAnsi="標楷體" w:eastAsia="標楷體"/>
          <w:b/>
          <w:sz w:val="20"/>
          <w:szCs w:val="20"/>
        </w:rPr>
        <w:t>申請本中心公務帳號後，忘記密碼且個人註冊之電子郵件亦無法正常收信時，填寫此異動單，核章後逕寄 臺中市政府教育局資訊教育暨網路中心</w:t>
      </w:r>
      <w:r>
        <w:rPr>
          <w:rFonts w:eastAsia="標楷體" w:ascii="標楷體" w:hAnsi="標楷體"/>
          <w:b/>
          <w:sz w:val="20"/>
          <w:szCs w:val="20"/>
        </w:rPr>
        <w:t>(41156</w:t>
      </w:r>
      <w:r>
        <w:rPr>
          <w:rFonts w:ascii="標楷體" w:hAnsi="標楷體" w:eastAsia="標楷體"/>
          <w:b/>
          <w:sz w:val="20"/>
          <w:szCs w:val="20"/>
        </w:rPr>
        <w:t>臺中市太平區樹德ㄧ街</w:t>
      </w:r>
      <w:r>
        <w:rPr>
          <w:rFonts w:eastAsia="標楷體" w:ascii="標楷體" w:hAnsi="標楷體"/>
          <w:b/>
          <w:sz w:val="20"/>
          <w:szCs w:val="20"/>
        </w:rPr>
        <w:t>136</w:t>
      </w:r>
      <w:r>
        <w:rPr>
          <w:rFonts w:ascii="標楷體" w:hAnsi="標楷體" w:eastAsia="標楷體"/>
          <w:b/>
          <w:sz w:val="20"/>
          <w:szCs w:val="20"/>
        </w:rPr>
        <w:t>巷</w:t>
      </w:r>
      <w:r>
        <w:rPr>
          <w:rFonts w:eastAsia="標楷體" w:ascii="標楷體" w:hAnsi="標楷體"/>
          <w:b/>
          <w:sz w:val="20"/>
          <w:szCs w:val="20"/>
        </w:rPr>
        <w:t>30</w:t>
      </w:r>
      <w:r>
        <w:rPr>
          <w:rFonts w:ascii="標楷體" w:hAnsi="標楷體" w:eastAsia="標楷體"/>
          <w:b/>
          <w:sz w:val="20"/>
          <w:szCs w:val="20"/>
        </w:rPr>
        <w:t>號</w:t>
      </w:r>
      <w:r>
        <w:rPr>
          <w:rFonts w:eastAsia="標楷體" w:ascii="標楷體" w:hAnsi="標楷體"/>
          <w:b/>
          <w:sz w:val="20"/>
          <w:szCs w:val="20"/>
        </w:rPr>
        <w:t xml:space="preserve">) </w:t>
      </w:r>
      <w:r>
        <w:rPr>
          <w:rFonts w:ascii="標楷體" w:hAnsi="標楷體" w:eastAsia="標楷體"/>
          <w:b/>
          <w:sz w:val="20"/>
          <w:szCs w:val="20"/>
        </w:rPr>
        <w:t>，或傳真至</w:t>
      </w:r>
      <w:r>
        <w:rPr>
          <w:rFonts w:eastAsia="標楷體" w:ascii="標楷體" w:hAnsi="標楷體"/>
          <w:b/>
          <w:sz w:val="20"/>
          <w:szCs w:val="20"/>
        </w:rPr>
        <w:t>23952370</w:t>
      </w:r>
      <w:r>
        <w:rPr>
          <w:rFonts w:ascii="標楷體" w:hAnsi="標楷體" w:eastAsia="標楷體"/>
          <w:b/>
          <w:sz w:val="20"/>
          <w:szCs w:val="20"/>
        </w:rPr>
        <w:t>。</w:t>
      </w:r>
    </w:p>
    <w:p>
      <w:pPr>
        <w:pStyle w:val="Style16"/>
        <w:numPr>
          <w:ilvl w:val="0"/>
          <w:numId w:val="1"/>
        </w:numPr>
        <w:ind w:right="-1234" w:hanging="0"/>
        <w:rPr>
          <w:rFonts w:ascii="標楷體" w:hAnsi="標楷體" w:eastAsia="標楷體"/>
          <w:b/>
          <w:b/>
          <w:sz w:val="20"/>
          <w:szCs w:val="20"/>
        </w:rPr>
      </w:pPr>
      <w:r>
        <w:rPr>
          <w:rFonts w:ascii="標楷體" w:hAnsi="標楷體" w:eastAsia="標楷體"/>
          <w:b/>
          <w:sz w:val="20"/>
          <w:szCs w:val="20"/>
        </w:rPr>
        <w:t>本中心收到異動申請書，作業完畢後，以</w:t>
      </w:r>
      <w:r>
        <w:rPr>
          <w:rFonts w:eastAsia="標楷體" w:ascii="標楷體" w:hAnsi="標楷體"/>
          <w:b/>
          <w:sz w:val="20"/>
          <w:szCs w:val="20"/>
        </w:rPr>
        <w:t>Email</w:t>
      </w:r>
      <w:r>
        <w:rPr>
          <w:rFonts w:ascii="標楷體" w:hAnsi="標楷體" w:eastAsia="標楷體"/>
          <w:b/>
          <w:sz w:val="20"/>
          <w:szCs w:val="20"/>
        </w:rPr>
        <w:t>告知申請者。</w:t>
      </w:r>
    </w:p>
    <w:p>
      <w:pPr>
        <w:pStyle w:val="Style16"/>
        <w:numPr>
          <w:ilvl w:val="0"/>
          <w:numId w:val="1"/>
        </w:numPr>
        <w:ind w:right="-1234" w:hanging="0"/>
        <w:rPr/>
      </w:pPr>
      <w:r>
        <w:rPr>
          <w:rStyle w:val="Style14"/>
          <w:rFonts w:ascii="標楷體" w:hAnsi="標楷體" w:eastAsia="標楷體"/>
          <w:b/>
          <w:sz w:val="20"/>
          <w:szCs w:val="20"/>
        </w:rPr>
        <w:t>公務帳號或密碼忘記時，請利用本站</w:t>
      </w:r>
      <w:r>
        <w:rPr>
          <w:rStyle w:val="Style14"/>
          <w:rFonts w:ascii="標楷體" w:hAnsi="標楷體" w:eastAsia="標楷體"/>
          <w:b/>
          <w:color w:val="0000FF"/>
          <w:sz w:val="20"/>
          <w:szCs w:val="20"/>
          <w:u w:val="single"/>
        </w:rPr>
        <w:t>查詢密碼</w:t>
      </w:r>
      <w:r>
        <w:rPr>
          <w:rStyle w:val="Style14"/>
          <w:rFonts w:ascii="標楷體" w:hAnsi="標楷體" w:eastAsia="標楷體"/>
          <w:b/>
          <w:sz w:val="20"/>
          <w:szCs w:val="20"/>
        </w:rPr>
        <w:t>功能，</w:t>
      </w:r>
      <w:r>
        <w:rPr>
          <w:rStyle w:val="Style14"/>
          <w:rFonts w:ascii="標楷體" w:hAnsi="標楷體" w:eastAsia="標楷體"/>
          <w:b/>
          <w:color w:val="000000"/>
          <w:sz w:val="20"/>
          <w:szCs w:val="20"/>
        </w:rPr>
        <w:t>不須填寫本申請單。</w:t>
      </w:r>
    </w:p>
    <w:p>
      <w:pPr>
        <w:pStyle w:val="Style16"/>
        <w:numPr>
          <w:ilvl w:val="0"/>
          <w:numId w:val="1"/>
        </w:numPr>
        <w:ind w:right="-1234" w:hanging="0"/>
        <w:rPr/>
      </w:pPr>
      <w:r>
        <w:rPr>
          <w:rStyle w:val="Style14"/>
          <w:rFonts w:ascii="標楷體" w:hAnsi="標楷體" w:eastAsia="標楷體"/>
          <w:b/>
          <w:sz w:val="20"/>
          <w:szCs w:val="20"/>
        </w:rPr>
        <w:t>使用</w:t>
      </w:r>
      <w:r>
        <w:rPr>
          <w:rStyle w:val="Style14"/>
          <w:rFonts w:eastAsia="標楷體" w:ascii="標楷體" w:hAnsi="標楷體"/>
          <w:b/>
          <w:sz w:val="20"/>
          <w:szCs w:val="20"/>
        </w:rPr>
        <w:t>yahoo</w:t>
      </w:r>
      <w:r>
        <w:rPr>
          <w:rStyle w:val="Style14"/>
          <w:rFonts w:ascii="標楷體" w:hAnsi="標楷體" w:eastAsia="標楷體"/>
          <w:b/>
          <w:sz w:val="20"/>
          <w:szCs w:val="20"/>
        </w:rPr>
        <w:t>、</w:t>
      </w:r>
      <w:r>
        <w:rPr>
          <w:rStyle w:val="Style14"/>
          <w:rFonts w:eastAsia="標楷體" w:ascii="標楷體" w:hAnsi="標楷體"/>
          <w:b/>
          <w:sz w:val="20"/>
          <w:szCs w:val="20"/>
        </w:rPr>
        <w:t>hotmail</w:t>
      </w:r>
      <w:r>
        <w:rPr>
          <w:rStyle w:val="Style14"/>
          <w:rFonts w:ascii="標楷體" w:hAnsi="標楷體" w:eastAsia="標楷體"/>
          <w:b/>
          <w:sz w:val="20"/>
          <w:szCs w:val="20"/>
        </w:rPr>
        <w:t>等信箱，可能會發生系統寄發的信件被直接送入垃圾信件匣，若有收不到系統寄發信件的情況時，請務必檢查垃圾信件匣。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超連結"/>
    <w:qFormat/>
    <w:rPr>
      <w:color w:val="0000FF"/>
      <w:u w:val="single"/>
    </w:rPr>
  </w:style>
  <w:style w:type="paragraph" w:styleId="Style16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17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LibreOffice/7.1.4.2$Windows_X86_64 LibreOffice_project/a529a4fab45b75fefc5b6226684193eb000654f6</Application>
  <AppVersion>15.0000</AppVersion>
  <Pages>1</Pages>
  <Words>343</Words>
  <Characters>384</Characters>
  <CharactersWithSpaces>489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2018-01-23T04:42:00Z</dcterms:created>
  <dc:creator>adm</dc:creator>
  <dc:description/>
  <dc:language>zh-TW</dc:language>
  <cp:lastModifiedBy/>
  <cp:lastPrinted>2011-08-30T23:51:00Z</cp:lastPrinted>
  <dcterms:modified xsi:type="dcterms:W3CDTF">2022-05-18T09:49:37Z</dcterms:modified>
  <cp:revision>3</cp:revision>
  <dc:subject/>
  <dc:title>臺中市教育網路中心 公務帳號註冊Email異動申請單</dc:title>
</cp:coreProperties>
</file>